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C93B0D" w14:textId="3B527BB4" w:rsidR="006A69C0" w:rsidRPr="002A6AD9" w:rsidRDefault="006A69C0" w:rsidP="006A69C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2A6AD9">
        <w:rPr>
          <w:rFonts w:ascii="Arial" w:hAnsi="Arial" w:cs="Arial"/>
          <w:b/>
          <w:bCs/>
        </w:rPr>
        <w:t>Record response to treatment:</w:t>
      </w:r>
    </w:p>
    <w:p w14:paraId="47EB435B" w14:textId="55666CF0" w:rsidR="006A69C0" w:rsidRPr="002A6AD9" w:rsidRDefault="006A69C0" w:rsidP="006A69C0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 w:rsidRPr="002A6AD9">
        <w:rPr>
          <w:rFonts w:ascii="Arial" w:hAnsi="Arial" w:cs="Arial"/>
          <w:b/>
          <w:bCs/>
        </w:rPr>
        <w:t>in resident’s care plan</w:t>
      </w:r>
    </w:p>
    <w:p w14:paraId="2783C789" w14:textId="1D91A26A" w:rsidR="006A69C0" w:rsidRPr="00CE3B1A" w:rsidRDefault="006A69C0" w:rsidP="006A69C0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2A6AD9">
        <w:rPr>
          <w:rFonts w:ascii="Arial" w:hAnsi="Arial" w:cs="Arial"/>
          <w:b/>
          <w:bCs/>
        </w:rPr>
        <w:t>on back of MAR chart</w:t>
      </w:r>
    </w:p>
    <w:p w14:paraId="058AA592" w14:textId="26FEFA6C" w:rsidR="006A69C0" w:rsidRPr="008C701D" w:rsidRDefault="006A69C0" w:rsidP="006A69C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4"/>
          <w:szCs w:val="4"/>
        </w:rPr>
      </w:pPr>
    </w:p>
    <w:tbl>
      <w:tblPr>
        <w:tblStyle w:val="TableGrid"/>
        <w:tblW w:w="11174" w:type="dxa"/>
        <w:tblInd w:w="-289" w:type="dxa"/>
        <w:tblLook w:val="04A0" w:firstRow="1" w:lastRow="0" w:firstColumn="1" w:lastColumn="0" w:noHBand="0" w:noVBand="1"/>
      </w:tblPr>
      <w:tblGrid>
        <w:gridCol w:w="3661"/>
        <w:gridCol w:w="1701"/>
        <w:gridCol w:w="4820"/>
        <w:gridCol w:w="992"/>
      </w:tblGrid>
      <w:tr w:rsidR="006A69C0" w14:paraId="2DFBC039" w14:textId="77777777" w:rsidTr="00C65FE2">
        <w:trPr>
          <w:trHeight w:val="480"/>
        </w:trPr>
        <w:tc>
          <w:tcPr>
            <w:tcW w:w="5362" w:type="dxa"/>
            <w:gridSpan w:val="2"/>
            <w:tcBorders>
              <w:top w:val="single" w:sz="18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67AE5DA2" w14:textId="012DF5AC" w:rsidR="006A69C0" w:rsidRPr="002E4C97" w:rsidRDefault="006A69C0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E4C97">
              <w:rPr>
                <w:rFonts w:ascii="Arial" w:hAnsi="Arial" w:cs="Arial"/>
                <w:b/>
                <w:bCs/>
              </w:rPr>
              <w:t>Resident name</w:t>
            </w:r>
            <w:r w:rsidR="002A6AD9" w:rsidRPr="002E4C97">
              <w:rPr>
                <w:rFonts w:ascii="Arial" w:hAnsi="Arial" w:cs="Arial"/>
                <w:b/>
                <w:bCs/>
              </w:rPr>
              <w:t>:</w:t>
            </w:r>
          </w:p>
          <w:p w14:paraId="274B0797" w14:textId="77777777" w:rsidR="006A69C0" w:rsidRPr="002E4C97" w:rsidRDefault="006A69C0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12" w:type="dxa"/>
            <w:gridSpan w:val="2"/>
            <w:tcBorders>
              <w:top w:val="single" w:sz="18" w:space="0" w:color="auto"/>
              <w:left w:val="single" w:sz="24" w:space="0" w:color="auto"/>
              <w:bottom w:val="single" w:sz="24" w:space="0" w:color="auto"/>
              <w:right w:val="single" w:sz="18" w:space="0" w:color="auto"/>
            </w:tcBorders>
          </w:tcPr>
          <w:p w14:paraId="046EE960" w14:textId="5393C6FD" w:rsidR="006A69C0" w:rsidRPr="00C65FE2" w:rsidRDefault="006A69C0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>Date of Birth</w:t>
            </w:r>
            <w:r w:rsidR="002A6AD9" w:rsidRPr="00C65FE2">
              <w:rPr>
                <w:rFonts w:ascii="Arial" w:hAnsi="Arial" w:cs="Arial"/>
                <w:b/>
                <w:bCs/>
              </w:rPr>
              <w:t>:</w:t>
            </w:r>
            <w:r w:rsidRPr="00C65FE2"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6E3800" w14:paraId="571909BE" w14:textId="77777777" w:rsidTr="006E3800">
        <w:trPr>
          <w:trHeight w:val="591"/>
        </w:trPr>
        <w:tc>
          <w:tcPr>
            <w:tcW w:w="5362" w:type="dxa"/>
            <w:gridSpan w:val="2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14:paraId="30934336" w14:textId="5B367783" w:rsidR="006E3800" w:rsidRPr="002E4C97" w:rsidRDefault="006E3800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E4C97">
              <w:rPr>
                <w:rFonts w:ascii="Arial" w:hAnsi="Arial" w:cs="Arial"/>
                <w:b/>
                <w:bCs/>
              </w:rPr>
              <w:t xml:space="preserve">Allergy Status: </w:t>
            </w:r>
          </w:p>
          <w:p w14:paraId="4F14D7E4" w14:textId="77777777" w:rsidR="006E3800" w:rsidRPr="002E4C97" w:rsidRDefault="006E3800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820" w:type="dxa"/>
            <w:tcBorders>
              <w:top w:val="single" w:sz="24" w:space="0" w:color="auto"/>
              <w:left w:val="single" w:sz="24" w:space="0" w:color="auto"/>
              <w:right w:val="single" w:sz="18" w:space="0" w:color="auto"/>
            </w:tcBorders>
          </w:tcPr>
          <w:p w14:paraId="58A91D85" w14:textId="77777777" w:rsidR="006E3800" w:rsidRPr="002E4C97" w:rsidRDefault="006E3800" w:rsidP="006E380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E4C97">
              <w:rPr>
                <w:rFonts w:ascii="Arial" w:hAnsi="Arial" w:cs="Arial"/>
                <w:b/>
                <w:bCs/>
              </w:rPr>
              <w:t xml:space="preserve">Resident Weight: </w:t>
            </w:r>
            <w:r w:rsidRPr="002E4C9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Paracetamol containing products require reduced dose in residents weighing &lt; 50kg </w:t>
            </w:r>
          </w:p>
        </w:tc>
        <w:tc>
          <w:tcPr>
            <w:tcW w:w="992" w:type="dxa"/>
            <w:tcBorders>
              <w:top w:val="single" w:sz="24" w:space="0" w:color="auto"/>
              <w:left w:val="single" w:sz="24" w:space="0" w:color="auto"/>
              <w:right w:val="single" w:sz="18" w:space="0" w:color="auto"/>
            </w:tcBorders>
          </w:tcPr>
          <w:p w14:paraId="6DAB1387" w14:textId="29AFF1D6" w:rsidR="006E3800" w:rsidRPr="002E4C97" w:rsidRDefault="006E3800" w:rsidP="006E380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E4C97">
              <w:rPr>
                <w:rFonts w:ascii="Arial" w:hAnsi="Arial" w:cs="Arial"/>
                <w:b/>
                <w:bCs/>
              </w:rPr>
              <w:t xml:space="preserve">        kg</w:t>
            </w:r>
          </w:p>
        </w:tc>
      </w:tr>
      <w:tr w:rsidR="00D80234" w14:paraId="60217C3E" w14:textId="77777777" w:rsidTr="00C65FE2">
        <w:trPr>
          <w:trHeight w:val="618"/>
        </w:trPr>
        <w:tc>
          <w:tcPr>
            <w:tcW w:w="5362" w:type="dxa"/>
            <w:gridSpan w:val="2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14:paraId="2E0A14F6" w14:textId="77777777" w:rsidR="00D80234" w:rsidRPr="002E4C97" w:rsidRDefault="00D80234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E4C97">
              <w:rPr>
                <w:rFonts w:ascii="Arial" w:hAnsi="Arial" w:cs="Arial"/>
                <w:b/>
                <w:bCs/>
              </w:rPr>
              <w:t>Name of medication:</w:t>
            </w:r>
          </w:p>
          <w:p w14:paraId="2B5BF0B4" w14:textId="77777777" w:rsidR="00D80234" w:rsidRPr="002E4C97" w:rsidRDefault="00D80234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</w:p>
          <w:p w14:paraId="60049189" w14:textId="3482D132" w:rsidR="002A6AD9" w:rsidRPr="002E4C97" w:rsidRDefault="002A6AD9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12" w:type="dxa"/>
            <w:gridSpan w:val="2"/>
            <w:vMerge w:val="restart"/>
            <w:tcBorders>
              <w:top w:val="single" w:sz="24" w:space="0" w:color="auto"/>
              <w:left w:val="single" w:sz="24" w:space="0" w:color="auto"/>
              <w:right w:val="single" w:sz="18" w:space="0" w:color="auto"/>
            </w:tcBorders>
          </w:tcPr>
          <w:p w14:paraId="2A502829" w14:textId="77777777" w:rsidR="00D80234" w:rsidRPr="00C65FE2" w:rsidRDefault="00D80234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</w:rPr>
            </w:pPr>
            <w:r w:rsidRPr="00C65FE2">
              <w:rPr>
                <w:rFonts w:ascii="Arial" w:hAnsi="Arial" w:cs="Arial"/>
                <w:b/>
                <w:bCs/>
              </w:rPr>
              <w:t>Formulation:</w:t>
            </w:r>
            <w:r w:rsidRPr="00C65FE2">
              <w:rPr>
                <w:rFonts w:ascii="Arial" w:hAnsi="Arial" w:cs="Arial"/>
                <w:i/>
                <w:iCs/>
              </w:rPr>
              <w:t xml:space="preserve"> (e.g. tablet/ syrup/ topical)</w:t>
            </w:r>
          </w:p>
        </w:tc>
      </w:tr>
      <w:tr w:rsidR="00D80234" w14:paraId="789E51DF" w14:textId="77777777" w:rsidTr="00C65FE2">
        <w:trPr>
          <w:trHeight w:val="20"/>
        </w:trPr>
        <w:tc>
          <w:tcPr>
            <w:tcW w:w="5362" w:type="dxa"/>
            <w:gridSpan w:val="2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777A6DCD" w14:textId="345BCAD9" w:rsidR="00D80234" w:rsidRPr="002E4C97" w:rsidRDefault="00D80234" w:rsidP="00D8023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E4C97">
              <w:rPr>
                <w:rFonts w:ascii="Arial" w:hAnsi="Arial" w:cs="Arial"/>
                <w:b/>
                <w:bCs/>
              </w:rPr>
              <w:t>Start date:</w:t>
            </w:r>
          </w:p>
        </w:tc>
        <w:tc>
          <w:tcPr>
            <w:tcW w:w="5812" w:type="dxa"/>
            <w:gridSpan w:val="2"/>
            <w:vMerge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18" w:space="0" w:color="auto"/>
            </w:tcBorders>
          </w:tcPr>
          <w:p w14:paraId="2ED33B7F" w14:textId="77777777" w:rsidR="00D80234" w:rsidRPr="00C65FE2" w:rsidRDefault="00D80234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</w:p>
        </w:tc>
      </w:tr>
      <w:tr w:rsidR="006A69C0" w14:paraId="217C73FD" w14:textId="77777777" w:rsidTr="00C65FE2">
        <w:trPr>
          <w:trHeight w:val="330"/>
        </w:trPr>
        <w:tc>
          <w:tcPr>
            <w:tcW w:w="5362" w:type="dxa"/>
            <w:gridSpan w:val="2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774FE0F5" w14:textId="4FEDB8E5" w:rsidR="002A6AD9" w:rsidRPr="002E4C97" w:rsidRDefault="006A69C0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E4C97">
              <w:rPr>
                <w:rFonts w:ascii="Arial" w:hAnsi="Arial" w:cs="Arial"/>
                <w:b/>
                <w:bCs/>
              </w:rPr>
              <w:t>Strength:</w:t>
            </w:r>
          </w:p>
        </w:tc>
        <w:tc>
          <w:tcPr>
            <w:tcW w:w="5812" w:type="dxa"/>
            <w:gridSpan w:val="2"/>
            <w:tcBorders>
              <w:left w:val="single" w:sz="24" w:space="0" w:color="auto"/>
              <w:bottom w:val="single" w:sz="24" w:space="0" w:color="auto"/>
              <w:right w:val="single" w:sz="18" w:space="0" w:color="auto"/>
            </w:tcBorders>
          </w:tcPr>
          <w:p w14:paraId="107AA211" w14:textId="77777777" w:rsidR="0021216B" w:rsidRPr="00C65FE2" w:rsidRDefault="006A69C0" w:rsidP="002A6AD9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</w:rPr>
            </w:pPr>
            <w:r w:rsidRPr="00C65FE2">
              <w:rPr>
                <w:rFonts w:ascii="Arial" w:hAnsi="Arial" w:cs="Arial"/>
                <w:b/>
                <w:bCs/>
              </w:rPr>
              <w:t>Route:</w:t>
            </w:r>
            <w:r w:rsidRPr="00C65FE2">
              <w:rPr>
                <w:rFonts w:ascii="Arial" w:hAnsi="Arial" w:cs="Arial"/>
                <w:i/>
                <w:iCs/>
              </w:rPr>
              <w:t xml:space="preserve"> (e.g. oral/ topical)</w:t>
            </w:r>
          </w:p>
          <w:p w14:paraId="4E760A78" w14:textId="52A08B5E" w:rsidR="002A6AD9" w:rsidRPr="00C65FE2" w:rsidRDefault="002A6AD9" w:rsidP="002A6AD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</w:p>
        </w:tc>
      </w:tr>
      <w:tr w:rsidR="006A69C0" w14:paraId="1F63C4D0" w14:textId="77777777" w:rsidTr="00C65FE2">
        <w:trPr>
          <w:trHeight w:val="466"/>
        </w:trPr>
        <w:tc>
          <w:tcPr>
            <w:tcW w:w="5362" w:type="dxa"/>
            <w:gridSpan w:val="2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3E7A74F2" w14:textId="4BA81D8C" w:rsidR="006A69C0" w:rsidRPr="002E4C97" w:rsidRDefault="006A69C0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E4C97">
              <w:rPr>
                <w:rFonts w:ascii="Arial" w:hAnsi="Arial" w:cs="Arial"/>
                <w:b/>
                <w:bCs/>
              </w:rPr>
              <w:t>Dose and frequency</w:t>
            </w:r>
            <w:r w:rsidR="002A6AD9" w:rsidRPr="002E4C97">
              <w:rPr>
                <w:rFonts w:ascii="Arial" w:hAnsi="Arial" w:cs="Arial"/>
                <w:b/>
                <w:bCs/>
              </w:rPr>
              <w:t>:</w:t>
            </w:r>
          </w:p>
          <w:p w14:paraId="47B0DF71" w14:textId="77777777" w:rsidR="006A69C0" w:rsidRPr="002E4C97" w:rsidRDefault="006A69C0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12" w:type="dxa"/>
            <w:gridSpan w:val="2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18" w:space="0" w:color="auto"/>
            </w:tcBorders>
          </w:tcPr>
          <w:p w14:paraId="6778C67E" w14:textId="24A77E50" w:rsidR="006A69C0" w:rsidRPr="00C65FE2" w:rsidRDefault="006A69C0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>Minimum time interval between doses</w:t>
            </w:r>
            <w:r w:rsidR="002A6AD9" w:rsidRPr="00C65FE2">
              <w:rPr>
                <w:rFonts w:ascii="Arial" w:hAnsi="Arial" w:cs="Arial"/>
                <w:b/>
                <w:bCs/>
              </w:rPr>
              <w:t>:</w:t>
            </w:r>
          </w:p>
        </w:tc>
      </w:tr>
      <w:tr w:rsidR="006A69C0" w14:paraId="775BA0B8" w14:textId="77777777" w:rsidTr="00C65FE2">
        <w:trPr>
          <w:trHeight w:val="332"/>
        </w:trPr>
        <w:tc>
          <w:tcPr>
            <w:tcW w:w="5362" w:type="dxa"/>
            <w:gridSpan w:val="2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2075F7BB" w14:textId="173D7E49" w:rsidR="006A69C0" w:rsidRPr="002E4C97" w:rsidRDefault="001849E4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</w:rPr>
            </w:pPr>
            <w:r w:rsidRPr="002E4C97">
              <w:rPr>
                <w:rFonts w:ascii="Arial" w:hAnsi="Arial" w:cs="Arial"/>
                <w:b/>
                <w:bCs/>
              </w:rPr>
              <w:t>Prescribed/ Homely Remedy/ OTC</w:t>
            </w:r>
            <w:r w:rsidR="0038306C" w:rsidRPr="002E4C97">
              <w:rPr>
                <w:rFonts w:ascii="Arial" w:hAnsi="Arial" w:cs="Arial"/>
                <w:b/>
                <w:bCs/>
              </w:rPr>
              <w:t xml:space="preserve"> </w:t>
            </w:r>
            <w:r w:rsidRPr="002E4C97">
              <w:rPr>
                <w:rFonts w:ascii="Arial" w:hAnsi="Arial" w:cs="Arial"/>
                <w:i/>
                <w:iCs/>
              </w:rPr>
              <w:t>(circle)</w:t>
            </w:r>
          </w:p>
          <w:p w14:paraId="253EED46" w14:textId="344D9C67" w:rsidR="001849E4" w:rsidRPr="002E4C97" w:rsidRDefault="001849E4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12" w:type="dxa"/>
            <w:gridSpan w:val="2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18" w:space="0" w:color="auto"/>
            </w:tcBorders>
          </w:tcPr>
          <w:p w14:paraId="6BE62663" w14:textId="06A390AA" w:rsidR="006A69C0" w:rsidRPr="00C65FE2" w:rsidRDefault="001849E4" w:rsidP="0038306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>Maximum dose in 24 hours</w:t>
            </w:r>
            <w:r w:rsidR="0038306C" w:rsidRPr="00C65FE2">
              <w:rPr>
                <w:rFonts w:ascii="Arial" w:hAnsi="Arial" w:cs="Arial"/>
                <w:b/>
                <w:bCs/>
              </w:rPr>
              <w:t>:</w:t>
            </w:r>
          </w:p>
        </w:tc>
      </w:tr>
      <w:tr w:rsidR="0021216B" w14:paraId="36E5419B" w14:textId="77777777" w:rsidTr="00C65FE2">
        <w:tc>
          <w:tcPr>
            <w:tcW w:w="11174" w:type="dxa"/>
            <w:gridSpan w:val="4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14:paraId="398F4D48" w14:textId="021820A9" w:rsidR="0021216B" w:rsidRPr="002E4C97" w:rsidRDefault="006D018B" w:rsidP="001849E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E4C97">
              <w:rPr>
                <w:rFonts w:ascii="Arial" w:hAnsi="Arial" w:cs="Arial"/>
                <w:b/>
                <w:bCs/>
              </w:rPr>
              <w:t xml:space="preserve">What else has been </w:t>
            </w:r>
            <w:r w:rsidR="0021216B" w:rsidRPr="002E4C97">
              <w:rPr>
                <w:rFonts w:ascii="Arial" w:hAnsi="Arial" w:cs="Arial"/>
                <w:b/>
                <w:bCs/>
              </w:rPr>
              <w:t>considered</w:t>
            </w:r>
            <w:r w:rsidRPr="002E4C97">
              <w:rPr>
                <w:rFonts w:ascii="Arial" w:hAnsi="Arial" w:cs="Arial"/>
                <w:b/>
                <w:bCs/>
              </w:rPr>
              <w:t>/tried</w:t>
            </w:r>
            <w:r w:rsidR="0021216B" w:rsidRPr="002E4C97">
              <w:rPr>
                <w:rFonts w:ascii="Arial" w:hAnsi="Arial" w:cs="Arial"/>
                <w:b/>
                <w:bCs/>
              </w:rPr>
              <w:t xml:space="preserve"> </w:t>
            </w:r>
            <w:r w:rsidR="006E3800" w:rsidRPr="002E4C97">
              <w:rPr>
                <w:rFonts w:ascii="Arial" w:hAnsi="Arial" w:cs="Arial"/>
                <w:b/>
                <w:bCs/>
              </w:rPr>
              <w:t>before trying</w:t>
            </w:r>
            <w:r w:rsidR="00D80234" w:rsidRPr="002E4C97">
              <w:rPr>
                <w:rFonts w:ascii="Arial" w:hAnsi="Arial" w:cs="Arial"/>
                <w:b/>
                <w:bCs/>
              </w:rPr>
              <w:t xml:space="preserve"> </w:t>
            </w:r>
            <w:r w:rsidR="009C65EE" w:rsidRPr="002E4C97">
              <w:rPr>
                <w:rFonts w:ascii="Arial" w:hAnsi="Arial" w:cs="Arial"/>
                <w:b/>
                <w:bCs/>
              </w:rPr>
              <w:t>medication</w:t>
            </w:r>
            <w:r w:rsidR="00151466" w:rsidRPr="002E4C97">
              <w:rPr>
                <w:rFonts w:ascii="Arial" w:hAnsi="Arial" w:cs="Arial"/>
                <w:b/>
                <w:bCs/>
              </w:rPr>
              <w:t>:</w:t>
            </w:r>
            <w:r w:rsidR="009C65EE" w:rsidRPr="002E4C97">
              <w:rPr>
                <w:rFonts w:ascii="Arial" w:hAnsi="Arial" w:cs="Arial"/>
                <w:i/>
                <w:iCs/>
              </w:rPr>
              <w:t xml:space="preserve"> </w:t>
            </w:r>
            <w:r w:rsidRPr="002E4C97">
              <w:rPr>
                <w:rFonts w:ascii="Arial" w:hAnsi="Arial" w:cs="Arial"/>
                <w:i/>
                <w:iCs/>
              </w:rPr>
              <w:t xml:space="preserve"> </w:t>
            </w:r>
          </w:p>
          <w:p w14:paraId="2342F27A" w14:textId="77777777" w:rsidR="0021216B" w:rsidRPr="002E4C97" w:rsidRDefault="0021216B" w:rsidP="001849E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</w:p>
          <w:p w14:paraId="5B8FCE2B" w14:textId="40CC11EF" w:rsidR="0021216B" w:rsidRPr="002E4C97" w:rsidRDefault="0021216B" w:rsidP="001849E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</w:p>
        </w:tc>
      </w:tr>
      <w:tr w:rsidR="00C65FE2" w14:paraId="1D9855D0" w14:textId="77777777" w:rsidTr="00373EDC">
        <w:trPr>
          <w:trHeight w:val="87"/>
        </w:trPr>
        <w:tc>
          <w:tcPr>
            <w:tcW w:w="11174" w:type="dxa"/>
            <w:gridSpan w:val="4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19D1B84E" w14:textId="48F8148C" w:rsidR="00C65FE2" w:rsidRPr="002E4C97" w:rsidRDefault="00C65FE2" w:rsidP="00C65FE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E4C97">
              <w:rPr>
                <w:rFonts w:ascii="Arial" w:hAnsi="Arial" w:cs="Arial"/>
                <w:b/>
                <w:bCs/>
              </w:rPr>
              <w:t>Indication for medication:</w:t>
            </w:r>
            <w:r w:rsidRPr="002E4C97">
              <w:rPr>
                <w:rFonts w:ascii="Arial" w:hAnsi="Arial" w:cs="Arial"/>
              </w:rPr>
              <w:t xml:space="preserve"> (w</w:t>
            </w:r>
            <w:r w:rsidRPr="002E4C97">
              <w:rPr>
                <w:rFonts w:ascii="Arial" w:hAnsi="Arial" w:cs="Arial"/>
                <w:i/>
                <w:iCs/>
              </w:rPr>
              <w:t>hy the medicine has been prescribed) complete table below:</w:t>
            </w:r>
          </w:p>
        </w:tc>
      </w:tr>
      <w:tr w:rsidR="00C65FE2" w14:paraId="5FC77E33" w14:textId="77777777" w:rsidTr="00C65FE2">
        <w:trPr>
          <w:trHeight w:val="87"/>
        </w:trPr>
        <w:tc>
          <w:tcPr>
            <w:tcW w:w="3661" w:type="dxa"/>
            <w:tcBorders>
              <w:top w:val="single" w:sz="2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14:paraId="1A8490EE" w14:textId="77777777" w:rsidR="00C65FE2" w:rsidRDefault="00C65FE2" w:rsidP="00C65FE2">
            <w:pPr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>Condition being treated</w:t>
            </w:r>
          </w:p>
          <w:p w14:paraId="5181169C" w14:textId="7A34E865" w:rsidR="00C65FE2" w:rsidRPr="00C65FE2" w:rsidRDefault="00C65FE2" w:rsidP="00C65FE2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513" w:type="dxa"/>
            <w:gridSpan w:val="3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14:paraId="30A25C9B" w14:textId="5E35D033" w:rsidR="00C65FE2" w:rsidRPr="00C65FE2" w:rsidRDefault="00C65FE2" w:rsidP="006D018B">
            <w:pPr>
              <w:rPr>
                <w:rFonts w:ascii="Arial" w:hAnsi="Arial" w:cs="Arial"/>
                <w:b/>
                <w:bCs/>
                <w:highlight w:val="yellow"/>
              </w:rPr>
            </w:pPr>
          </w:p>
        </w:tc>
      </w:tr>
      <w:tr w:rsidR="00C65FE2" w14:paraId="7A47778D" w14:textId="77777777" w:rsidTr="00C65FE2">
        <w:trPr>
          <w:trHeight w:val="87"/>
        </w:trPr>
        <w:tc>
          <w:tcPr>
            <w:tcW w:w="3661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14:paraId="4B545215" w14:textId="77777777" w:rsidR="00C65FE2" w:rsidRDefault="00C65FE2" w:rsidP="006D018B">
            <w:pPr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 xml:space="preserve">Signs and symptoms </w:t>
            </w:r>
          </w:p>
          <w:p w14:paraId="6F745D8D" w14:textId="5FA9DC4C" w:rsidR="00C65FE2" w:rsidRPr="00C65FE2" w:rsidRDefault="00C65FE2" w:rsidP="006D018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5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14:paraId="034146D8" w14:textId="7EF74739" w:rsidR="00C65FE2" w:rsidRPr="00C65FE2" w:rsidRDefault="00C65FE2" w:rsidP="006D018B">
            <w:pPr>
              <w:rPr>
                <w:rFonts w:ascii="Arial" w:hAnsi="Arial" w:cs="Arial"/>
                <w:b/>
                <w:bCs/>
                <w:highlight w:val="yellow"/>
              </w:rPr>
            </w:pPr>
          </w:p>
        </w:tc>
      </w:tr>
      <w:tr w:rsidR="00C65FE2" w14:paraId="122D6F35" w14:textId="77777777" w:rsidTr="00C65FE2">
        <w:trPr>
          <w:trHeight w:val="55"/>
        </w:trPr>
        <w:tc>
          <w:tcPr>
            <w:tcW w:w="3661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14:paraId="62DA5A06" w14:textId="77777777" w:rsidR="00C65FE2" w:rsidRDefault="00C65FE2" w:rsidP="006D018B">
            <w:pPr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>Behaviours</w:t>
            </w:r>
          </w:p>
          <w:p w14:paraId="385DBBB8" w14:textId="2761874B" w:rsidR="00C65FE2" w:rsidRPr="00C65FE2" w:rsidRDefault="00C65FE2" w:rsidP="006D018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51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24" w:space="0" w:color="auto"/>
            </w:tcBorders>
          </w:tcPr>
          <w:p w14:paraId="22C24713" w14:textId="544A103C" w:rsidR="00C65FE2" w:rsidRPr="00C65FE2" w:rsidRDefault="00C65FE2" w:rsidP="006D018B">
            <w:pPr>
              <w:rPr>
                <w:rFonts w:ascii="Arial" w:hAnsi="Arial" w:cs="Arial"/>
                <w:b/>
                <w:bCs/>
                <w:highlight w:val="yellow"/>
              </w:rPr>
            </w:pPr>
          </w:p>
        </w:tc>
      </w:tr>
      <w:tr w:rsidR="00C65FE2" w14:paraId="26C74E44" w14:textId="77777777" w:rsidTr="00C65FE2">
        <w:trPr>
          <w:trHeight w:val="87"/>
        </w:trPr>
        <w:tc>
          <w:tcPr>
            <w:tcW w:w="3661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14:paraId="1327A1D2" w14:textId="77777777" w:rsidR="00C65FE2" w:rsidRPr="00C65FE2" w:rsidRDefault="00C65FE2" w:rsidP="006D018B">
            <w:pPr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>Types of pain:</w:t>
            </w:r>
          </w:p>
          <w:p w14:paraId="795DDFDE" w14:textId="72A9B53F" w:rsidR="00C65FE2" w:rsidRPr="00C65FE2" w:rsidRDefault="00C65FE2" w:rsidP="00C65FE2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>w</w:t>
            </w:r>
            <w:r w:rsidR="006E3800">
              <w:rPr>
                <w:rFonts w:ascii="Arial" w:hAnsi="Arial" w:cs="Arial"/>
                <w:b/>
                <w:bCs/>
              </w:rPr>
              <w:t>h</w:t>
            </w:r>
            <w:r w:rsidRPr="00C65FE2">
              <w:rPr>
                <w:rFonts w:ascii="Arial" w:hAnsi="Arial" w:cs="Arial"/>
                <w:b/>
                <w:bCs/>
              </w:rPr>
              <w:t>ere</w:t>
            </w:r>
          </w:p>
          <w:p w14:paraId="4AC72101" w14:textId="5C900FC6" w:rsidR="00C65FE2" w:rsidRPr="00C65FE2" w:rsidRDefault="00C65FE2" w:rsidP="00C65FE2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 xml:space="preserve">when </w:t>
            </w:r>
          </w:p>
        </w:tc>
        <w:tc>
          <w:tcPr>
            <w:tcW w:w="75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14:paraId="74100CC8" w14:textId="03180010" w:rsidR="00C65FE2" w:rsidRPr="00C65FE2" w:rsidRDefault="00C65FE2" w:rsidP="006D018B">
            <w:pPr>
              <w:rPr>
                <w:rFonts w:ascii="Arial" w:hAnsi="Arial" w:cs="Arial"/>
                <w:b/>
                <w:bCs/>
                <w:highlight w:val="yellow"/>
              </w:rPr>
            </w:pPr>
          </w:p>
        </w:tc>
      </w:tr>
      <w:tr w:rsidR="00C65FE2" w14:paraId="25EF131A" w14:textId="77777777" w:rsidTr="00C65FE2">
        <w:trPr>
          <w:trHeight w:val="87"/>
        </w:trPr>
        <w:tc>
          <w:tcPr>
            <w:tcW w:w="3661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</w:tcPr>
          <w:p w14:paraId="109D7180" w14:textId="064186E1" w:rsidR="00C65FE2" w:rsidRPr="00C65FE2" w:rsidRDefault="00C65FE2" w:rsidP="006D018B">
            <w:pPr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>How do we know the medicine is working?</w:t>
            </w:r>
          </w:p>
        </w:tc>
        <w:tc>
          <w:tcPr>
            <w:tcW w:w="75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14:paraId="4712590D" w14:textId="632B565F" w:rsidR="00C65FE2" w:rsidRPr="00C65FE2" w:rsidRDefault="00C65FE2" w:rsidP="006D018B">
            <w:pPr>
              <w:rPr>
                <w:rFonts w:ascii="Arial" w:hAnsi="Arial" w:cs="Arial"/>
                <w:b/>
                <w:bCs/>
                <w:highlight w:val="yellow"/>
              </w:rPr>
            </w:pPr>
          </w:p>
        </w:tc>
      </w:tr>
      <w:tr w:rsidR="00C65FE2" w14:paraId="284ED4FE" w14:textId="77777777" w:rsidTr="00C65FE2">
        <w:trPr>
          <w:trHeight w:val="87"/>
        </w:trPr>
        <w:tc>
          <w:tcPr>
            <w:tcW w:w="3661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</w:tcPr>
          <w:p w14:paraId="122915CC" w14:textId="7C134D72" w:rsidR="00C65FE2" w:rsidRPr="00C65FE2" w:rsidRDefault="00C65FE2" w:rsidP="006D018B">
            <w:pPr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 xml:space="preserve">Creams &amp; ointments-indicate where they should be applied      </w:t>
            </w:r>
          </w:p>
        </w:tc>
        <w:bookmarkStart w:id="0" w:name="_MON_1756019326"/>
        <w:bookmarkEnd w:id="0"/>
        <w:tc>
          <w:tcPr>
            <w:tcW w:w="7513" w:type="dxa"/>
            <w:gridSpan w:val="3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14:paraId="4D35E995" w14:textId="0340CCBE" w:rsidR="00C65FE2" w:rsidRPr="00C65FE2" w:rsidRDefault="00C65FE2" w:rsidP="006D018B">
            <w:pPr>
              <w:rPr>
                <w:rFonts w:ascii="Arial" w:hAnsi="Arial" w:cs="Arial"/>
                <w:b/>
                <w:bCs/>
                <w:highlight w:val="yellow"/>
              </w:rPr>
            </w:pPr>
            <w:r w:rsidRPr="00C65FE2">
              <w:rPr>
                <w:rFonts w:ascii="Arial" w:hAnsi="Arial" w:cs="Arial"/>
                <w:i/>
                <w:iCs/>
              </w:rPr>
              <w:object w:dxaOrig="1504" w:dyaOrig="982" w14:anchorId="5019A7A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5.6pt;height:49.2pt" o:ole="">
                  <v:imagedata r:id="rId8" o:title=""/>
                </v:shape>
                <o:OLEObject Type="Embed" ProgID="Word.Document.12" ShapeID="_x0000_i1025" DrawAspect="Icon" ObjectID="_1763207378" r:id="rId9">
                  <o:FieldCodes>\s</o:FieldCodes>
                </o:OLEObject>
              </w:object>
            </w:r>
          </w:p>
        </w:tc>
      </w:tr>
      <w:tr w:rsidR="006A69C0" w14:paraId="7E7B5E14" w14:textId="77777777" w:rsidTr="00C65FE2">
        <w:trPr>
          <w:trHeight w:val="951"/>
        </w:trPr>
        <w:tc>
          <w:tcPr>
            <w:tcW w:w="5362" w:type="dxa"/>
            <w:gridSpan w:val="2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7820DF5B" w14:textId="710D61CA" w:rsidR="006A69C0" w:rsidRPr="002E4C97" w:rsidRDefault="006A69C0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E4C97">
              <w:rPr>
                <w:rFonts w:ascii="Arial" w:hAnsi="Arial" w:cs="Arial"/>
                <w:b/>
                <w:bCs/>
              </w:rPr>
              <w:t>Any special instructions</w:t>
            </w:r>
            <w:r w:rsidR="00151466" w:rsidRPr="002E4C97">
              <w:rPr>
                <w:rFonts w:ascii="Arial" w:hAnsi="Arial" w:cs="Arial"/>
                <w:b/>
                <w:bCs/>
              </w:rPr>
              <w:t>:</w:t>
            </w:r>
            <w:r w:rsidRPr="002E4C97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20259B40" w14:textId="77777777" w:rsidR="006A69C0" w:rsidRPr="002E4C97" w:rsidRDefault="006A69C0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E4C97">
              <w:rPr>
                <w:rFonts w:ascii="Arial" w:hAnsi="Arial" w:cs="Arial"/>
                <w:i/>
                <w:iCs/>
              </w:rPr>
              <w:t>(e.g. before or after food on empty stomach)</w:t>
            </w:r>
          </w:p>
        </w:tc>
        <w:tc>
          <w:tcPr>
            <w:tcW w:w="5812" w:type="dxa"/>
            <w:gridSpan w:val="2"/>
            <w:tcBorders>
              <w:left w:val="single" w:sz="24" w:space="0" w:color="auto"/>
              <w:right w:val="single" w:sz="18" w:space="0" w:color="auto"/>
            </w:tcBorders>
          </w:tcPr>
          <w:p w14:paraId="5DC19D05" w14:textId="77777777" w:rsidR="006A69C0" w:rsidRPr="00C65FE2" w:rsidRDefault="006A69C0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>Predictable side effects:</w:t>
            </w:r>
          </w:p>
          <w:p w14:paraId="3821A9C9" w14:textId="1596F313" w:rsidR="006A69C0" w:rsidRPr="00C65FE2" w:rsidRDefault="006A69C0" w:rsidP="0038306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i/>
                <w:iCs/>
              </w:rPr>
              <w:t>(use current BNF or product information leaflet)</w:t>
            </w:r>
          </w:p>
        </w:tc>
      </w:tr>
      <w:tr w:rsidR="002A6AD9" w14:paraId="500B63FE" w14:textId="77777777" w:rsidTr="00C65FE2">
        <w:trPr>
          <w:trHeight w:val="749"/>
        </w:trPr>
        <w:tc>
          <w:tcPr>
            <w:tcW w:w="11174" w:type="dxa"/>
            <w:gridSpan w:val="4"/>
            <w:tcBorders>
              <w:top w:val="single" w:sz="2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1435D64" w14:textId="2681F0F3" w:rsidR="002A6AD9" w:rsidRPr="002E4C97" w:rsidRDefault="002A6AD9" w:rsidP="0038306C">
            <w:pPr>
              <w:rPr>
                <w:rFonts w:ascii="Arial" w:hAnsi="Arial" w:cs="Arial"/>
                <w:b/>
                <w:bCs/>
              </w:rPr>
            </w:pPr>
            <w:r w:rsidRPr="002E4C97">
              <w:rPr>
                <w:rFonts w:ascii="Arial" w:hAnsi="Arial" w:cs="Arial"/>
                <w:b/>
                <w:bCs/>
              </w:rPr>
              <w:t>When to refer to GP</w:t>
            </w:r>
            <w:r w:rsidR="00151466" w:rsidRPr="002E4C97">
              <w:rPr>
                <w:rFonts w:ascii="Arial" w:hAnsi="Arial" w:cs="Arial"/>
                <w:b/>
                <w:bCs/>
              </w:rPr>
              <w:t>:</w:t>
            </w:r>
            <w:r w:rsidRPr="002E4C97">
              <w:rPr>
                <w:rFonts w:ascii="Arial" w:hAnsi="Arial" w:cs="Arial"/>
                <w:i/>
                <w:iCs/>
              </w:rPr>
              <w:t xml:space="preserve"> (resident requesting too often, side effects experienced etc.)</w:t>
            </w:r>
            <w:r w:rsidRPr="002E4C97">
              <w:rPr>
                <w:rFonts w:ascii="Arial" w:hAnsi="Arial" w:cs="Arial"/>
              </w:rPr>
              <w:t xml:space="preserve"> </w:t>
            </w:r>
          </w:p>
          <w:p w14:paraId="106280D3" w14:textId="77777777" w:rsidR="002A6AD9" w:rsidRPr="002E4C97" w:rsidRDefault="002A6AD9" w:rsidP="002A6AD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</w:p>
          <w:p w14:paraId="2D8E8830" w14:textId="77777777" w:rsidR="002A6AD9" w:rsidRPr="002E4C97" w:rsidRDefault="002A6AD9" w:rsidP="005E3A24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6A69C0" w14:paraId="1286829A" w14:textId="77777777" w:rsidTr="004E4CD9">
        <w:trPr>
          <w:trHeight w:val="1026"/>
        </w:trPr>
        <w:tc>
          <w:tcPr>
            <w:tcW w:w="11174" w:type="dxa"/>
            <w:gridSpan w:val="4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1E6F75D" w14:textId="69AE6E1F" w:rsidR="001849E4" w:rsidRPr="00C65FE2" w:rsidRDefault="001849E4" w:rsidP="001849E4">
            <w:pPr>
              <w:rPr>
                <w:rFonts w:ascii="Arial" w:hAnsi="Arial" w:cs="Arial"/>
                <w:b/>
              </w:rPr>
            </w:pPr>
            <w:r w:rsidRPr="00C65FE2">
              <w:rPr>
                <w:rFonts w:ascii="Arial" w:hAnsi="Arial" w:cs="Arial"/>
                <w:b/>
              </w:rPr>
              <w:t>Does the resident have capacity?      Y/ N</w:t>
            </w:r>
          </w:p>
          <w:p w14:paraId="63AC416C" w14:textId="60FE20D5" w:rsidR="001849E4" w:rsidRPr="00C65FE2" w:rsidRDefault="001849E4" w:rsidP="001849E4">
            <w:pPr>
              <w:rPr>
                <w:rFonts w:ascii="Arial" w:hAnsi="Arial" w:cs="Arial"/>
                <w:b/>
              </w:rPr>
            </w:pPr>
            <w:r w:rsidRPr="00C65FE2">
              <w:rPr>
                <w:rFonts w:ascii="Arial" w:hAnsi="Arial" w:cs="Arial"/>
                <w:b/>
              </w:rPr>
              <w:t>Is the resident able to express the need for this medication verbally?      Y/ N</w:t>
            </w:r>
          </w:p>
          <w:p w14:paraId="5178634E" w14:textId="0E3B0473" w:rsidR="00C65FE2" w:rsidRPr="00C65FE2" w:rsidRDefault="001849E4" w:rsidP="004E4CD9">
            <w:pPr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</w:rPr>
              <w:t>If No, clarify signs and symptoms or behaviour to suggest need of PRN medication</w:t>
            </w:r>
            <w:r w:rsidR="00C65FE2" w:rsidRPr="00C65FE2">
              <w:rPr>
                <w:rFonts w:ascii="Arial" w:hAnsi="Arial" w:cs="Arial"/>
                <w:b/>
              </w:rPr>
              <w:t>:</w:t>
            </w:r>
          </w:p>
        </w:tc>
      </w:tr>
      <w:tr w:rsidR="006A69C0" w14:paraId="63EB8EE3" w14:textId="77777777" w:rsidTr="00C65FE2">
        <w:tc>
          <w:tcPr>
            <w:tcW w:w="5362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D4D0A90" w14:textId="77777777" w:rsidR="006A69C0" w:rsidRPr="00C65FE2" w:rsidRDefault="006A69C0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>Prepared by: Name and signature</w:t>
            </w:r>
          </w:p>
          <w:p w14:paraId="1A79DD56" w14:textId="77777777" w:rsidR="006A69C0" w:rsidRPr="00C65FE2" w:rsidRDefault="006A69C0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812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02CDB72" w14:textId="701DD93F" w:rsidR="006A69C0" w:rsidRPr="00C65FE2" w:rsidRDefault="006D018B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>Job role</w:t>
            </w:r>
            <w:r w:rsidR="006A69C0" w:rsidRPr="00C65FE2">
              <w:rPr>
                <w:rFonts w:ascii="Arial" w:hAnsi="Arial" w:cs="Arial"/>
                <w:b/>
                <w:bCs/>
              </w:rPr>
              <w:t>:</w:t>
            </w:r>
          </w:p>
        </w:tc>
      </w:tr>
      <w:tr w:rsidR="006A69C0" w14:paraId="68F39868" w14:textId="77777777" w:rsidTr="00C65FE2">
        <w:trPr>
          <w:trHeight w:val="542"/>
        </w:trPr>
        <w:tc>
          <w:tcPr>
            <w:tcW w:w="5362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C2A07E2" w14:textId="63D76348" w:rsidR="00151466" w:rsidRPr="00C65FE2" w:rsidRDefault="006A69C0" w:rsidP="004E4CD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>Approved by: Name and signature</w:t>
            </w:r>
          </w:p>
        </w:tc>
        <w:tc>
          <w:tcPr>
            <w:tcW w:w="5812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37D4CAF" w14:textId="1E4B1984" w:rsidR="006A69C0" w:rsidRPr="00C65FE2" w:rsidRDefault="006D018B" w:rsidP="005E3A2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>Job role</w:t>
            </w:r>
            <w:r w:rsidR="006A69C0" w:rsidRPr="00C65FE2">
              <w:rPr>
                <w:rFonts w:ascii="Arial" w:hAnsi="Arial" w:cs="Arial"/>
                <w:b/>
                <w:bCs/>
              </w:rPr>
              <w:t>:</w:t>
            </w:r>
          </w:p>
        </w:tc>
      </w:tr>
      <w:tr w:rsidR="006A69C0" w14:paraId="7A37E3F4" w14:textId="77777777" w:rsidTr="00C65FE2">
        <w:trPr>
          <w:trHeight w:val="233"/>
        </w:trPr>
        <w:tc>
          <w:tcPr>
            <w:tcW w:w="5362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94F8CAA" w14:textId="62054F66" w:rsidR="004F2E7C" w:rsidRPr="00C65FE2" w:rsidRDefault="006A69C0" w:rsidP="0015146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>Date:</w:t>
            </w:r>
          </w:p>
        </w:tc>
        <w:tc>
          <w:tcPr>
            <w:tcW w:w="5812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BD44A6B" w14:textId="5B9E3E45" w:rsidR="006D018B" w:rsidRPr="00C65FE2" w:rsidRDefault="006A69C0" w:rsidP="00C65FE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C65FE2">
              <w:rPr>
                <w:rFonts w:ascii="Arial" w:hAnsi="Arial" w:cs="Arial"/>
                <w:b/>
                <w:bCs/>
              </w:rPr>
              <w:t>Review date:</w:t>
            </w:r>
          </w:p>
        </w:tc>
      </w:tr>
    </w:tbl>
    <w:p w14:paraId="64F94454" w14:textId="7F7E31C5" w:rsidR="00F02745" w:rsidRDefault="00F02745" w:rsidP="004E4CD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70C0"/>
          <w:sz w:val="24"/>
          <w:szCs w:val="24"/>
        </w:rPr>
      </w:pPr>
    </w:p>
    <w:sectPr w:rsidR="00F02745" w:rsidSect="00AB43C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680" w:right="720" w:bottom="680" w:left="720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23EE3B" w14:textId="77777777" w:rsidR="00E50CC7" w:rsidRDefault="00E50CC7" w:rsidP="00EA0818">
      <w:pPr>
        <w:spacing w:after="0" w:line="240" w:lineRule="auto"/>
      </w:pPr>
      <w:r>
        <w:separator/>
      </w:r>
    </w:p>
  </w:endnote>
  <w:endnote w:type="continuationSeparator" w:id="0">
    <w:p w14:paraId="79986339" w14:textId="77777777" w:rsidR="00E50CC7" w:rsidRDefault="00E50CC7" w:rsidP="00EA08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3E880C" w14:textId="77777777" w:rsidR="00C8677C" w:rsidRDefault="00C8677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12"/>
      <w:tblW w:w="0" w:type="auto"/>
      <w:tblInd w:w="250" w:type="dxa"/>
      <w:tblLook w:val="04A0" w:firstRow="1" w:lastRow="0" w:firstColumn="1" w:lastColumn="0" w:noHBand="0" w:noVBand="1"/>
    </w:tblPr>
    <w:tblGrid>
      <w:gridCol w:w="2332"/>
      <w:gridCol w:w="3524"/>
      <w:gridCol w:w="2178"/>
      <w:gridCol w:w="1452"/>
    </w:tblGrid>
    <w:tr w:rsidR="00EA24A3" w:rsidRPr="00B13591" w14:paraId="0442556B" w14:textId="77777777" w:rsidTr="00EA1BDE">
      <w:tc>
        <w:tcPr>
          <w:tcW w:w="2332" w:type="dxa"/>
        </w:tcPr>
        <w:p w14:paraId="64F2B729" w14:textId="77777777" w:rsidR="00EA24A3" w:rsidRPr="00B13591" w:rsidRDefault="00EA24A3" w:rsidP="00EA24A3">
          <w:pPr>
            <w:rPr>
              <w:noProof/>
              <w:sz w:val="16"/>
              <w:szCs w:val="16"/>
            </w:rPr>
          </w:pPr>
          <w:r w:rsidRPr="00B13591">
            <w:rPr>
              <w:noProof/>
              <w:sz w:val="16"/>
              <w:szCs w:val="16"/>
            </w:rPr>
            <w:t>Author and Version:</w:t>
          </w:r>
        </w:p>
      </w:tc>
      <w:tc>
        <w:tcPr>
          <w:tcW w:w="3524" w:type="dxa"/>
        </w:tcPr>
        <w:p w14:paraId="4E698306" w14:textId="77777777" w:rsidR="00EA24A3" w:rsidRPr="00B13591" w:rsidRDefault="00EA24A3" w:rsidP="00EA24A3">
          <w:pPr>
            <w:rPr>
              <w:noProof/>
              <w:sz w:val="16"/>
              <w:szCs w:val="16"/>
            </w:rPr>
          </w:pPr>
          <w:r w:rsidRPr="003335DA">
            <w:rPr>
              <w:noProof/>
              <w:sz w:val="16"/>
              <w:szCs w:val="16"/>
            </w:rPr>
            <w:t xml:space="preserve">Frimley CCG MOCH Team - Version </w:t>
          </w:r>
          <w:r>
            <w:rPr>
              <w:noProof/>
              <w:sz w:val="16"/>
              <w:szCs w:val="16"/>
            </w:rPr>
            <w:t>1</w:t>
          </w:r>
        </w:p>
      </w:tc>
      <w:tc>
        <w:tcPr>
          <w:tcW w:w="2178" w:type="dxa"/>
          <w:tcBorders>
            <w:bottom w:val="single" w:sz="4" w:space="0" w:color="auto"/>
          </w:tcBorders>
        </w:tcPr>
        <w:p w14:paraId="40D462EF" w14:textId="77777777" w:rsidR="00EA24A3" w:rsidRPr="00B13591" w:rsidRDefault="00EA24A3" w:rsidP="00EA24A3">
          <w:pPr>
            <w:rPr>
              <w:noProof/>
              <w:sz w:val="16"/>
              <w:szCs w:val="16"/>
            </w:rPr>
          </w:pPr>
          <w:r w:rsidRPr="003335DA">
            <w:rPr>
              <w:noProof/>
              <w:sz w:val="16"/>
              <w:szCs w:val="16"/>
            </w:rPr>
            <w:t>Date Ratified:</w:t>
          </w:r>
        </w:p>
      </w:tc>
      <w:tc>
        <w:tcPr>
          <w:tcW w:w="1452" w:type="dxa"/>
          <w:tcBorders>
            <w:bottom w:val="single" w:sz="4" w:space="0" w:color="auto"/>
          </w:tcBorders>
        </w:tcPr>
        <w:p w14:paraId="2EE437ED" w14:textId="77777777" w:rsidR="00EA24A3" w:rsidRPr="00B13591" w:rsidRDefault="00EA24A3" w:rsidP="00EA24A3">
          <w:pPr>
            <w:rPr>
              <w:noProof/>
              <w:sz w:val="16"/>
              <w:szCs w:val="16"/>
            </w:rPr>
          </w:pPr>
          <w:r>
            <w:rPr>
              <w:noProof/>
              <w:sz w:val="16"/>
              <w:szCs w:val="16"/>
            </w:rPr>
            <w:t>27</w:t>
          </w:r>
          <w:r w:rsidRPr="005C165A">
            <w:rPr>
              <w:noProof/>
              <w:sz w:val="16"/>
              <w:szCs w:val="16"/>
              <w:vertAlign w:val="superscript"/>
            </w:rPr>
            <w:t>th</w:t>
          </w:r>
          <w:r>
            <w:rPr>
              <w:noProof/>
              <w:sz w:val="16"/>
              <w:szCs w:val="16"/>
            </w:rPr>
            <w:t xml:space="preserve"> April 2022</w:t>
          </w:r>
        </w:p>
      </w:tc>
    </w:tr>
    <w:tr w:rsidR="00EA24A3" w:rsidRPr="00B13591" w14:paraId="7D01F63D" w14:textId="77777777" w:rsidTr="00EA1BDE">
      <w:tc>
        <w:tcPr>
          <w:tcW w:w="2332" w:type="dxa"/>
        </w:tcPr>
        <w:p w14:paraId="7FD3A6EF" w14:textId="77777777" w:rsidR="00EA24A3" w:rsidRPr="00B13591" w:rsidRDefault="00EA24A3" w:rsidP="00EA24A3">
          <w:pPr>
            <w:rPr>
              <w:noProof/>
              <w:sz w:val="16"/>
              <w:szCs w:val="16"/>
            </w:rPr>
          </w:pPr>
          <w:r w:rsidRPr="00B13591">
            <w:rPr>
              <w:noProof/>
              <w:sz w:val="16"/>
              <w:szCs w:val="16"/>
            </w:rPr>
            <w:t>Committee Ratified:</w:t>
          </w:r>
        </w:p>
      </w:tc>
      <w:tc>
        <w:tcPr>
          <w:tcW w:w="3524" w:type="dxa"/>
          <w:tcBorders>
            <w:bottom w:val="single" w:sz="4" w:space="0" w:color="auto"/>
          </w:tcBorders>
        </w:tcPr>
        <w:p w14:paraId="75B82072" w14:textId="77777777" w:rsidR="00EA24A3" w:rsidRPr="00B13591" w:rsidRDefault="00EA24A3" w:rsidP="00EA24A3">
          <w:pPr>
            <w:rPr>
              <w:noProof/>
              <w:sz w:val="16"/>
              <w:szCs w:val="16"/>
            </w:rPr>
          </w:pPr>
          <w:r>
            <w:rPr>
              <w:noProof/>
              <w:sz w:val="16"/>
              <w:szCs w:val="16"/>
            </w:rPr>
            <w:t>Medicines Optimisation Board (MOB)</w:t>
          </w:r>
        </w:p>
      </w:tc>
      <w:tc>
        <w:tcPr>
          <w:tcW w:w="2178" w:type="dxa"/>
          <w:tcBorders>
            <w:bottom w:val="single" w:sz="4" w:space="0" w:color="auto"/>
          </w:tcBorders>
        </w:tcPr>
        <w:p w14:paraId="33C1BEE9" w14:textId="77777777" w:rsidR="00EA24A3" w:rsidRPr="00B13591" w:rsidRDefault="00EA24A3" w:rsidP="00EA24A3">
          <w:pPr>
            <w:rPr>
              <w:noProof/>
              <w:sz w:val="16"/>
              <w:szCs w:val="16"/>
            </w:rPr>
          </w:pPr>
          <w:r w:rsidRPr="003335DA">
            <w:rPr>
              <w:noProof/>
              <w:sz w:val="16"/>
              <w:szCs w:val="16"/>
            </w:rPr>
            <w:t>Review Date:</w:t>
          </w:r>
        </w:p>
      </w:tc>
      <w:tc>
        <w:tcPr>
          <w:tcW w:w="1452" w:type="dxa"/>
          <w:tcBorders>
            <w:bottom w:val="single" w:sz="4" w:space="0" w:color="auto"/>
          </w:tcBorders>
        </w:tcPr>
        <w:p w14:paraId="2AC5B01C" w14:textId="77777777" w:rsidR="00EA24A3" w:rsidRPr="00B13591" w:rsidRDefault="00EA24A3" w:rsidP="00EA24A3">
          <w:pPr>
            <w:rPr>
              <w:noProof/>
              <w:sz w:val="16"/>
              <w:szCs w:val="16"/>
            </w:rPr>
          </w:pPr>
          <w:r>
            <w:rPr>
              <w:noProof/>
              <w:sz w:val="16"/>
              <w:szCs w:val="16"/>
            </w:rPr>
            <w:t>April 2025</w:t>
          </w:r>
        </w:p>
      </w:tc>
    </w:tr>
  </w:tbl>
  <w:p w14:paraId="0941E8D1" w14:textId="77777777" w:rsidR="00EA0818" w:rsidRPr="00B13591" w:rsidRDefault="00EA0818" w:rsidP="00EA0818">
    <w:pPr>
      <w:spacing w:after="0" w:line="240" w:lineRule="auto"/>
      <w:jc w:val="center"/>
      <w:rPr>
        <w:rFonts w:eastAsia="Times New Roman" w:cs="Calibri"/>
        <w:b/>
        <w:sz w:val="18"/>
        <w:szCs w:val="18"/>
        <w:lang w:eastAsia="en-GB"/>
      </w:rPr>
    </w:pPr>
  </w:p>
  <w:p w14:paraId="408D5A11" w14:textId="77777777" w:rsidR="00EA0818" w:rsidRPr="00B13591" w:rsidRDefault="00EA0818" w:rsidP="00EA0818">
    <w:pPr>
      <w:spacing w:after="0" w:line="240" w:lineRule="auto"/>
      <w:jc w:val="center"/>
      <w:rPr>
        <w:rFonts w:eastAsia="Times New Roman" w:cs="Calibri"/>
        <w:sz w:val="18"/>
        <w:szCs w:val="18"/>
        <w:lang w:eastAsia="en-GB"/>
      </w:rPr>
    </w:pPr>
    <w:r w:rsidRPr="00B13591">
      <w:rPr>
        <w:rFonts w:eastAsia="Times New Roman" w:cs="Calibri"/>
        <w:sz w:val="18"/>
        <w:szCs w:val="18"/>
        <w:lang w:eastAsia="en-GB"/>
      </w:rPr>
      <w:t>Good Practice Guidance documents are believed to accurately reflect the literature at the time of writing.</w:t>
    </w:r>
  </w:p>
  <w:p w14:paraId="09C5043D" w14:textId="77777777" w:rsidR="00EA0818" w:rsidRDefault="00EA081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12"/>
      <w:tblW w:w="0" w:type="auto"/>
      <w:tblInd w:w="250" w:type="dxa"/>
      <w:tblLook w:val="04A0" w:firstRow="1" w:lastRow="0" w:firstColumn="1" w:lastColumn="0" w:noHBand="0" w:noVBand="1"/>
    </w:tblPr>
    <w:tblGrid>
      <w:gridCol w:w="2332"/>
      <w:gridCol w:w="3524"/>
      <w:gridCol w:w="1969"/>
      <w:gridCol w:w="1661"/>
    </w:tblGrid>
    <w:tr w:rsidR="008C701D" w:rsidRPr="00B13591" w14:paraId="0533EC32" w14:textId="77777777" w:rsidTr="00C8677C">
      <w:tc>
        <w:tcPr>
          <w:tcW w:w="2332" w:type="dxa"/>
        </w:tcPr>
        <w:p w14:paraId="4B56E722" w14:textId="77777777" w:rsidR="008C701D" w:rsidRPr="00B13591" w:rsidRDefault="008C701D" w:rsidP="008C701D">
          <w:pPr>
            <w:rPr>
              <w:noProof/>
              <w:sz w:val="16"/>
              <w:szCs w:val="16"/>
            </w:rPr>
          </w:pPr>
          <w:r w:rsidRPr="00B13591">
            <w:rPr>
              <w:noProof/>
              <w:sz w:val="16"/>
              <w:szCs w:val="16"/>
            </w:rPr>
            <w:t>Author and Version:</w:t>
          </w:r>
        </w:p>
      </w:tc>
      <w:tc>
        <w:tcPr>
          <w:tcW w:w="3524" w:type="dxa"/>
        </w:tcPr>
        <w:p w14:paraId="5FEDCDE7" w14:textId="755B90F5" w:rsidR="008C701D" w:rsidRPr="00B13591" w:rsidRDefault="00C8677C" w:rsidP="008C701D">
          <w:pPr>
            <w:rPr>
              <w:noProof/>
              <w:sz w:val="16"/>
              <w:szCs w:val="16"/>
            </w:rPr>
          </w:pPr>
          <w:r>
            <w:rPr>
              <w:noProof/>
              <w:sz w:val="16"/>
              <w:szCs w:val="16"/>
            </w:rPr>
            <w:t xml:space="preserve">NHS </w:t>
          </w:r>
          <w:r w:rsidR="008C701D" w:rsidRPr="003335DA">
            <w:rPr>
              <w:noProof/>
              <w:sz w:val="16"/>
              <w:szCs w:val="16"/>
            </w:rPr>
            <w:t xml:space="preserve">Frimley MOCH Team - Version </w:t>
          </w:r>
          <w:r w:rsidR="002E4C97">
            <w:rPr>
              <w:noProof/>
              <w:sz w:val="16"/>
              <w:szCs w:val="16"/>
            </w:rPr>
            <w:t>2</w:t>
          </w:r>
        </w:p>
      </w:tc>
      <w:tc>
        <w:tcPr>
          <w:tcW w:w="1969" w:type="dxa"/>
          <w:tcBorders>
            <w:bottom w:val="single" w:sz="4" w:space="0" w:color="auto"/>
          </w:tcBorders>
        </w:tcPr>
        <w:p w14:paraId="41010CDB" w14:textId="77777777" w:rsidR="008C701D" w:rsidRPr="00B13591" w:rsidRDefault="008C701D" w:rsidP="008C701D">
          <w:pPr>
            <w:rPr>
              <w:noProof/>
              <w:sz w:val="16"/>
              <w:szCs w:val="16"/>
            </w:rPr>
          </w:pPr>
          <w:r w:rsidRPr="003335DA">
            <w:rPr>
              <w:noProof/>
              <w:sz w:val="16"/>
              <w:szCs w:val="16"/>
            </w:rPr>
            <w:t>Date Ratified:</w:t>
          </w:r>
        </w:p>
      </w:tc>
      <w:tc>
        <w:tcPr>
          <w:tcW w:w="1661" w:type="dxa"/>
          <w:tcBorders>
            <w:bottom w:val="single" w:sz="4" w:space="0" w:color="auto"/>
          </w:tcBorders>
        </w:tcPr>
        <w:p w14:paraId="605703A6" w14:textId="39179593" w:rsidR="008C701D" w:rsidRPr="00B13591" w:rsidRDefault="006C6F81" w:rsidP="008C701D">
          <w:pPr>
            <w:rPr>
              <w:noProof/>
              <w:sz w:val="16"/>
              <w:szCs w:val="16"/>
            </w:rPr>
          </w:pPr>
          <w:r>
            <w:rPr>
              <w:noProof/>
              <w:sz w:val="16"/>
              <w:szCs w:val="16"/>
            </w:rPr>
            <w:t>4</w:t>
          </w:r>
          <w:r w:rsidRPr="006C6F81">
            <w:rPr>
              <w:noProof/>
              <w:sz w:val="16"/>
              <w:szCs w:val="16"/>
              <w:vertAlign w:val="superscript"/>
            </w:rPr>
            <w:t>th</w:t>
          </w:r>
          <w:r>
            <w:rPr>
              <w:noProof/>
              <w:sz w:val="16"/>
              <w:szCs w:val="16"/>
            </w:rPr>
            <w:t xml:space="preserve"> December</w:t>
          </w:r>
          <w:r w:rsidR="008C701D">
            <w:rPr>
              <w:noProof/>
              <w:sz w:val="16"/>
              <w:szCs w:val="16"/>
            </w:rPr>
            <w:t xml:space="preserve"> 202</w:t>
          </w:r>
          <w:r w:rsidR="002E4C97">
            <w:rPr>
              <w:noProof/>
              <w:sz w:val="16"/>
              <w:szCs w:val="16"/>
            </w:rPr>
            <w:t>3</w:t>
          </w:r>
        </w:p>
      </w:tc>
    </w:tr>
    <w:tr w:rsidR="008C701D" w:rsidRPr="00B13591" w14:paraId="6048F95A" w14:textId="77777777" w:rsidTr="00C8677C">
      <w:tc>
        <w:tcPr>
          <w:tcW w:w="2332" w:type="dxa"/>
        </w:tcPr>
        <w:p w14:paraId="33F8FB6D" w14:textId="77777777" w:rsidR="008C701D" w:rsidRPr="00B13591" w:rsidRDefault="008C701D" w:rsidP="008C701D">
          <w:pPr>
            <w:rPr>
              <w:noProof/>
              <w:sz w:val="16"/>
              <w:szCs w:val="16"/>
            </w:rPr>
          </w:pPr>
          <w:r w:rsidRPr="00B13591">
            <w:rPr>
              <w:noProof/>
              <w:sz w:val="16"/>
              <w:szCs w:val="16"/>
            </w:rPr>
            <w:t>Committee Ratified:</w:t>
          </w:r>
        </w:p>
      </w:tc>
      <w:tc>
        <w:tcPr>
          <w:tcW w:w="3524" w:type="dxa"/>
          <w:tcBorders>
            <w:bottom w:val="single" w:sz="4" w:space="0" w:color="auto"/>
          </w:tcBorders>
        </w:tcPr>
        <w:p w14:paraId="71D26674" w14:textId="25EE2AD5" w:rsidR="008C701D" w:rsidRPr="00B13591" w:rsidRDefault="008C701D" w:rsidP="008C701D">
          <w:pPr>
            <w:rPr>
              <w:noProof/>
              <w:sz w:val="16"/>
              <w:szCs w:val="16"/>
            </w:rPr>
          </w:pPr>
          <w:r>
            <w:rPr>
              <w:noProof/>
              <w:sz w:val="16"/>
              <w:szCs w:val="16"/>
            </w:rPr>
            <w:t xml:space="preserve">Medicines </w:t>
          </w:r>
          <w:r w:rsidR="006C6F81">
            <w:rPr>
              <w:noProof/>
              <w:sz w:val="16"/>
              <w:szCs w:val="16"/>
            </w:rPr>
            <w:t>Board</w:t>
          </w:r>
          <w:r w:rsidR="002E4C97">
            <w:rPr>
              <w:noProof/>
              <w:sz w:val="16"/>
              <w:szCs w:val="16"/>
            </w:rPr>
            <w:t xml:space="preserve"> (M</w:t>
          </w:r>
          <w:r w:rsidR="006C6F81">
            <w:rPr>
              <w:noProof/>
              <w:sz w:val="16"/>
              <w:szCs w:val="16"/>
            </w:rPr>
            <w:t>B</w:t>
          </w:r>
          <w:r w:rsidR="002E4C97">
            <w:rPr>
              <w:noProof/>
              <w:sz w:val="16"/>
              <w:szCs w:val="16"/>
            </w:rPr>
            <w:t>)</w:t>
          </w:r>
        </w:p>
      </w:tc>
      <w:tc>
        <w:tcPr>
          <w:tcW w:w="1969" w:type="dxa"/>
          <w:tcBorders>
            <w:bottom w:val="single" w:sz="4" w:space="0" w:color="auto"/>
          </w:tcBorders>
        </w:tcPr>
        <w:p w14:paraId="2FB15286" w14:textId="77777777" w:rsidR="008C701D" w:rsidRPr="00B13591" w:rsidRDefault="008C701D" w:rsidP="008C701D">
          <w:pPr>
            <w:rPr>
              <w:noProof/>
              <w:sz w:val="16"/>
              <w:szCs w:val="16"/>
            </w:rPr>
          </w:pPr>
          <w:r w:rsidRPr="003335DA">
            <w:rPr>
              <w:noProof/>
              <w:sz w:val="16"/>
              <w:szCs w:val="16"/>
            </w:rPr>
            <w:t>Review Date:</w:t>
          </w:r>
        </w:p>
      </w:tc>
      <w:tc>
        <w:tcPr>
          <w:tcW w:w="1661" w:type="dxa"/>
          <w:tcBorders>
            <w:bottom w:val="single" w:sz="4" w:space="0" w:color="auto"/>
          </w:tcBorders>
        </w:tcPr>
        <w:p w14:paraId="40B7A530" w14:textId="0F2EEA70" w:rsidR="008C701D" w:rsidRPr="00B13591" w:rsidRDefault="006C6F81" w:rsidP="008C701D">
          <w:pPr>
            <w:rPr>
              <w:noProof/>
              <w:sz w:val="16"/>
              <w:szCs w:val="16"/>
            </w:rPr>
          </w:pPr>
          <w:r>
            <w:rPr>
              <w:noProof/>
              <w:sz w:val="16"/>
              <w:szCs w:val="16"/>
            </w:rPr>
            <w:t>December</w:t>
          </w:r>
          <w:r w:rsidR="002E4C97">
            <w:rPr>
              <w:noProof/>
              <w:sz w:val="16"/>
              <w:szCs w:val="16"/>
            </w:rPr>
            <w:t xml:space="preserve"> </w:t>
          </w:r>
          <w:r w:rsidR="008C701D">
            <w:rPr>
              <w:noProof/>
              <w:sz w:val="16"/>
              <w:szCs w:val="16"/>
            </w:rPr>
            <w:t>202</w:t>
          </w:r>
          <w:r w:rsidR="002E4C97">
            <w:rPr>
              <w:noProof/>
              <w:sz w:val="16"/>
              <w:szCs w:val="16"/>
            </w:rPr>
            <w:t>6</w:t>
          </w:r>
        </w:p>
      </w:tc>
    </w:tr>
  </w:tbl>
  <w:p w14:paraId="0BEC84AB" w14:textId="6A92E682" w:rsidR="004D569D" w:rsidRPr="008C701D" w:rsidRDefault="004D569D" w:rsidP="008C701D">
    <w:pPr>
      <w:spacing w:after="0" w:line="240" w:lineRule="auto"/>
      <w:jc w:val="center"/>
      <w:rPr>
        <w:rFonts w:eastAsia="Times New Roman" w:cs="Calibri"/>
        <w:sz w:val="18"/>
        <w:szCs w:val="18"/>
        <w:lang w:eastAsia="en-GB"/>
      </w:rPr>
    </w:pPr>
    <w:r w:rsidRPr="00B13591">
      <w:rPr>
        <w:rFonts w:eastAsia="Times New Roman" w:cs="Calibri"/>
        <w:sz w:val="18"/>
        <w:szCs w:val="18"/>
        <w:lang w:eastAsia="en-GB"/>
      </w:rPr>
      <w:t>Good Practice Guidance documents are believed to accurately reflect the literature at the time of writing.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0C3470" w14:textId="77777777" w:rsidR="00E50CC7" w:rsidRDefault="00E50CC7" w:rsidP="00EA0818">
      <w:pPr>
        <w:spacing w:after="0" w:line="240" w:lineRule="auto"/>
      </w:pPr>
      <w:r>
        <w:separator/>
      </w:r>
    </w:p>
  </w:footnote>
  <w:footnote w:type="continuationSeparator" w:id="0">
    <w:p w14:paraId="041FD5BB" w14:textId="77777777" w:rsidR="00E50CC7" w:rsidRDefault="00E50CC7" w:rsidP="00EA08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F614E6" w14:textId="77777777" w:rsidR="00C8677C" w:rsidRDefault="00C8677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29EDF0" w14:textId="77777777" w:rsidR="00C8677C" w:rsidRDefault="00C8677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8F2FB3" w14:textId="77AE5E0D" w:rsidR="008C701D" w:rsidRPr="00AB43C2" w:rsidRDefault="00AB43C2" w:rsidP="002A6AD9">
    <w:pPr>
      <w:spacing w:after="0" w:line="240" w:lineRule="auto"/>
      <w:jc w:val="center"/>
      <w:rPr>
        <w:rFonts w:eastAsia="Times New Roman" w:cs="Calibri"/>
        <w:b/>
        <w:color w:val="0070C0"/>
        <w:sz w:val="28"/>
        <w:szCs w:val="28"/>
        <w:lang w:eastAsia="en-GB"/>
      </w:rPr>
    </w:pPr>
    <w:r w:rsidRPr="00AB43C2">
      <w:rPr>
        <w:b/>
        <w:noProof/>
        <w:color w:val="0070C0"/>
        <w:sz w:val="36"/>
        <w:szCs w:val="36"/>
        <w:u w:val="single"/>
      </w:rPr>
      <w:drawing>
        <wp:anchor distT="0" distB="0" distL="114300" distR="114300" simplePos="0" relativeHeight="251661312" behindDoc="0" locked="0" layoutInCell="1" allowOverlap="1" wp14:anchorId="56E0A1B1" wp14:editId="30B8AE48">
          <wp:simplePos x="0" y="0"/>
          <wp:positionH relativeFrom="rightMargin">
            <wp:posOffset>-161731</wp:posOffset>
          </wp:positionH>
          <wp:positionV relativeFrom="paragraph">
            <wp:posOffset>-257202</wp:posOffset>
          </wp:positionV>
          <wp:extent cx="480985" cy="377125"/>
          <wp:effectExtent l="0" t="0" r="0" b="4445"/>
          <wp:wrapNone/>
          <wp:docPr id="9" name="Picture 4" descr="Logo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D69D2555-EB99-BA30-AE5B-FCFF8988530C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4" descr="Logo&#10;&#10;Description automatically generated">
                    <a:extLst>
                      <a:ext uri="{FF2B5EF4-FFF2-40B4-BE49-F238E27FC236}">
                        <a16:creationId xmlns:a16="http://schemas.microsoft.com/office/drawing/2014/main" id="{D69D2555-EB99-BA30-AE5B-FCFF8988530C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0985" cy="377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1216B" w:rsidRPr="00AB43C2">
      <w:rPr>
        <w:b/>
        <w:noProof/>
        <w:color w:val="0070C0"/>
        <w:lang w:eastAsia="en-GB"/>
      </w:rPr>
      <w:drawing>
        <wp:anchor distT="0" distB="0" distL="114300" distR="114300" simplePos="0" relativeHeight="251659264" behindDoc="1" locked="0" layoutInCell="1" allowOverlap="1" wp14:anchorId="067BF401" wp14:editId="32037FD3">
          <wp:simplePos x="0" y="0"/>
          <wp:positionH relativeFrom="margin">
            <wp:posOffset>-443737</wp:posOffset>
          </wp:positionH>
          <wp:positionV relativeFrom="topMargin">
            <wp:posOffset>89568</wp:posOffset>
          </wp:positionV>
          <wp:extent cx="1263015" cy="366395"/>
          <wp:effectExtent l="0" t="0" r="0" b="0"/>
          <wp:wrapThrough wrapText="bothSides">
            <wp:wrapPolygon edited="0">
              <wp:start x="0" y="0"/>
              <wp:lineTo x="0" y="20215"/>
              <wp:lineTo x="21176" y="20215"/>
              <wp:lineTo x="21176" y="0"/>
              <wp:lineTo x="0" y="0"/>
            </wp:wrapPolygon>
          </wp:wrapThrough>
          <wp:docPr id="8" name="Picture 8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1" descr="Logo, company name&#10;&#10;Description automatically generated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5883"/>
                  <a:stretch/>
                </pic:blipFill>
                <pic:spPr bwMode="auto">
                  <a:xfrm>
                    <a:off x="0" y="0"/>
                    <a:ext cx="1263015" cy="3663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A6AD9" w:rsidRPr="00AB43C2">
      <w:rPr>
        <w:rFonts w:eastAsia="Times New Roman" w:cs="Calibri"/>
        <w:b/>
        <w:color w:val="0070C0"/>
        <w:sz w:val="28"/>
        <w:szCs w:val="28"/>
        <w:lang w:eastAsia="en-GB"/>
      </w:rPr>
      <w:t>Appendix 2: PRN protocol t</w:t>
    </w:r>
    <w:r w:rsidR="008C701D" w:rsidRPr="00AB43C2">
      <w:rPr>
        <w:rFonts w:eastAsia="Times New Roman" w:cs="Calibri"/>
        <w:b/>
        <w:color w:val="0070C0"/>
        <w:sz w:val="28"/>
        <w:szCs w:val="28"/>
        <w:lang w:eastAsia="en-GB"/>
      </w:rPr>
      <w:t xml:space="preserve">emplate for care staff to adapt </w:t>
    </w:r>
    <w:r w:rsidR="009232F0" w:rsidRPr="00AB43C2">
      <w:rPr>
        <w:rFonts w:eastAsia="Times New Roman" w:cs="Calibri"/>
        <w:b/>
        <w:color w:val="0070C0"/>
        <w:sz w:val="28"/>
        <w:szCs w:val="28"/>
        <w:lang w:eastAsia="en-GB"/>
      </w:rPr>
      <w:t>or</w:t>
    </w:r>
    <w:r w:rsidR="008C701D" w:rsidRPr="00AB43C2">
      <w:rPr>
        <w:rFonts w:eastAsia="Times New Roman" w:cs="Calibri"/>
        <w:b/>
        <w:color w:val="0070C0"/>
        <w:sz w:val="28"/>
        <w:szCs w:val="28"/>
        <w:lang w:eastAsia="en-GB"/>
      </w:rPr>
      <w:t xml:space="preserve"> adopt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27E51"/>
    <w:multiLevelType w:val="hybridMultilevel"/>
    <w:tmpl w:val="8CC4E33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162748"/>
    <w:multiLevelType w:val="hybridMultilevel"/>
    <w:tmpl w:val="47503290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030C9"/>
    <w:multiLevelType w:val="hybridMultilevel"/>
    <w:tmpl w:val="A2DC3CC8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7F3F63"/>
    <w:multiLevelType w:val="hybridMultilevel"/>
    <w:tmpl w:val="D378509A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5D6399"/>
    <w:multiLevelType w:val="hybridMultilevel"/>
    <w:tmpl w:val="50C057C6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F9597F"/>
    <w:multiLevelType w:val="hybridMultilevel"/>
    <w:tmpl w:val="2EB05FCE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B57763"/>
    <w:multiLevelType w:val="hybridMultilevel"/>
    <w:tmpl w:val="9F9E1CA2"/>
    <w:lvl w:ilvl="0" w:tplc="08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10F5C73"/>
    <w:multiLevelType w:val="hybridMultilevel"/>
    <w:tmpl w:val="091E0696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8A5105"/>
    <w:multiLevelType w:val="hybridMultilevel"/>
    <w:tmpl w:val="CB1A43BE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EA67AA"/>
    <w:multiLevelType w:val="hybridMultilevel"/>
    <w:tmpl w:val="546ABF16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CC5999"/>
    <w:multiLevelType w:val="hybridMultilevel"/>
    <w:tmpl w:val="30C08A66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98B576E"/>
    <w:multiLevelType w:val="hybridMultilevel"/>
    <w:tmpl w:val="6B38CBA8"/>
    <w:lvl w:ilvl="0" w:tplc="F854669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F2167C"/>
    <w:multiLevelType w:val="hybridMultilevel"/>
    <w:tmpl w:val="9870A542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15F22EE"/>
    <w:multiLevelType w:val="hybridMultilevel"/>
    <w:tmpl w:val="5582E506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115633"/>
    <w:multiLevelType w:val="hybridMultilevel"/>
    <w:tmpl w:val="6FD24F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6938A5"/>
    <w:multiLevelType w:val="hybridMultilevel"/>
    <w:tmpl w:val="AE1C1C14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056D66"/>
    <w:multiLevelType w:val="hybridMultilevel"/>
    <w:tmpl w:val="4E3E209A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2A37060"/>
    <w:multiLevelType w:val="hybridMultilevel"/>
    <w:tmpl w:val="CD5E18A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E3279D"/>
    <w:multiLevelType w:val="hybridMultilevel"/>
    <w:tmpl w:val="F7D8D73C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8A16229"/>
    <w:multiLevelType w:val="hybridMultilevel"/>
    <w:tmpl w:val="CB1099A0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F8202A"/>
    <w:multiLevelType w:val="hybridMultilevel"/>
    <w:tmpl w:val="45D2F228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A7C5798"/>
    <w:multiLevelType w:val="hybridMultilevel"/>
    <w:tmpl w:val="4E406872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D22111C"/>
    <w:multiLevelType w:val="hybridMultilevel"/>
    <w:tmpl w:val="B90CA7DC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E114FA1"/>
    <w:multiLevelType w:val="hybridMultilevel"/>
    <w:tmpl w:val="3BDA73DC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5C4BA0"/>
    <w:multiLevelType w:val="hybridMultilevel"/>
    <w:tmpl w:val="1C56956A"/>
    <w:lvl w:ilvl="0" w:tplc="2BA2510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0327276">
    <w:abstractNumId w:val="14"/>
  </w:num>
  <w:num w:numId="2" w16cid:durableId="1485853942">
    <w:abstractNumId w:val="4"/>
  </w:num>
  <w:num w:numId="3" w16cid:durableId="1780055879">
    <w:abstractNumId w:val="2"/>
  </w:num>
  <w:num w:numId="4" w16cid:durableId="135877542">
    <w:abstractNumId w:val="7"/>
  </w:num>
  <w:num w:numId="5" w16cid:durableId="1576354004">
    <w:abstractNumId w:val="9"/>
  </w:num>
  <w:num w:numId="6" w16cid:durableId="636762214">
    <w:abstractNumId w:val="13"/>
  </w:num>
  <w:num w:numId="7" w16cid:durableId="1893879456">
    <w:abstractNumId w:val="10"/>
  </w:num>
  <w:num w:numId="8" w16cid:durableId="1220050702">
    <w:abstractNumId w:val="18"/>
  </w:num>
  <w:num w:numId="9" w16cid:durableId="1182665256">
    <w:abstractNumId w:val="23"/>
  </w:num>
  <w:num w:numId="10" w16cid:durableId="1941985589">
    <w:abstractNumId w:val="5"/>
  </w:num>
  <w:num w:numId="11" w16cid:durableId="1932005524">
    <w:abstractNumId w:val="21"/>
  </w:num>
  <w:num w:numId="12" w16cid:durableId="491721287">
    <w:abstractNumId w:val="8"/>
  </w:num>
  <w:num w:numId="13" w16cid:durableId="1266695285">
    <w:abstractNumId w:val="3"/>
  </w:num>
  <w:num w:numId="14" w16cid:durableId="963971401">
    <w:abstractNumId w:val="20"/>
  </w:num>
  <w:num w:numId="15" w16cid:durableId="2145000622">
    <w:abstractNumId w:val="12"/>
  </w:num>
  <w:num w:numId="16" w16cid:durableId="1957560950">
    <w:abstractNumId w:val="22"/>
  </w:num>
  <w:num w:numId="17" w16cid:durableId="1008943124">
    <w:abstractNumId w:val="1"/>
  </w:num>
  <w:num w:numId="18" w16cid:durableId="2046520380">
    <w:abstractNumId w:val="15"/>
  </w:num>
  <w:num w:numId="19" w16cid:durableId="321547150">
    <w:abstractNumId w:val="19"/>
  </w:num>
  <w:num w:numId="20" w16cid:durableId="583686556">
    <w:abstractNumId w:val="24"/>
  </w:num>
  <w:num w:numId="21" w16cid:durableId="1366252283">
    <w:abstractNumId w:val="17"/>
  </w:num>
  <w:num w:numId="22" w16cid:durableId="60376382">
    <w:abstractNumId w:val="0"/>
  </w:num>
  <w:num w:numId="23" w16cid:durableId="1023631314">
    <w:abstractNumId w:val="16"/>
  </w:num>
  <w:num w:numId="24" w16cid:durableId="1716000846">
    <w:abstractNumId w:val="6"/>
  </w:num>
  <w:num w:numId="25" w16cid:durableId="668215661">
    <w:abstractNumId w:val="11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03C"/>
    <w:rsid w:val="00003760"/>
    <w:rsid w:val="000048CD"/>
    <w:rsid w:val="00016EE7"/>
    <w:rsid w:val="00032928"/>
    <w:rsid w:val="00033C22"/>
    <w:rsid w:val="0003573F"/>
    <w:rsid w:val="00050A83"/>
    <w:rsid w:val="0006135F"/>
    <w:rsid w:val="00067CBB"/>
    <w:rsid w:val="00084FCE"/>
    <w:rsid w:val="000D33ED"/>
    <w:rsid w:val="000E75E5"/>
    <w:rsid w:val="00126190"/>
    <w:rsid w:val="00151466"/>
    <w:rsid w:val="0016417A"/>
    <w:rsid w:val="001849E4"/>
    <w:rsid w:val="0019495E"/>
    <w:rsid w:val="00197745"/>
    <w:rsid w:val="001A6BA4"/>
    <w:rsid w:val="001A6C05"/>
    <w:rsid w:val="001B77B2"/>
    <w:rsid w:val="001C1C86"/>
    <w:rsid w:val="001C69A7"/>
    <w:rsid w:val="001D3D9A"/>
    <w:rsid w:val="001E518B"/>
    <w:rsid w:val="001F3582"/>
    <w:rsid w:val="00211271"/>
    <w:rsid w:val="0021216B"/>
    <w:rsid w:val="00227757"/>
    <w:rsid w:val="0023369D"/>
    <w:rsid w:val="002372EC"/>
    <w:rsid w:val="0024120E"/>
    <w:rsid w:val="00242769"/>
    <w:rsid w:val="00277D82"/>
    <w:rsid w:val="002803D2"/>
    <w:rsid w:val="00281575"/>
    <w:rsid w:val="002A6AD9"/>
    <w:rsid w:val="002C5680"/>
    <w:rsid w:val="002E4C97"/>
    <w:rsid w:val="0031016B"/>
    <w:rsid w:val="003265D3"/>
    <w:rsid w:val="0033400B"/>
    <w:rsid w:val="003402DB"/>
    <w:rsid w:val="003614A8"/>
    <w:rsid w:val="0038306C"/>
    <w:rsid w:val="00390293"/>
    <w:rsid w:val="003B2BF7"/>
    <w:rsid w:val="003D6589"/>
    <w:rsid w:val="003F765C"/>
    <w:rsid w:val="00405DC2"/>
    <w:rsid w:val="00415D01"/>
    <w:rsid w:val="00422E7B"/>
    <w:rsid w:val="00426A2F"/>
    <w:rsid w:val="00460562"/>
    <w:rsid w:val="004630FB"/>
    <w:rsid w:val="0047143C"/>
    <w:rsid w:val="004823EA"/>
    <w:rsid w:val="00493703"/>
    <w:rsid w:val="00497D7A"/>
    <w:rsid w:val="004A0051"/>
    <w:rsid w:val="004D569D"/>
    <w:rsid w:val="004E4CD9"/>
    <w:rsid w:val="004F2E7C"/>
    <w:rsid w:val="004F50B5"/>
    <w:rsid w:val="00500EB7"/>
    <w:rsid w:val="00521EED"/>
    <w:rsid w:val="005576EE"/>
    <w:rsid w:val="005A18CE"/>
    <w:rsid w:val="005D3240"/>
    <w:rsid w:val="006017B6"/>
    <w:rsid w:val="00603619"/>
    <w:rsid w:val="006A69C0"/>
    <w:rsid w:val="006C36D7"/>
    <w:rsid w:val="006C6F81"/>
    <w:rsid w:val="006C721A"/>
    <w:rsid w:val="006D018B"/>
    <w:rsid w:val="006E36E8"/>
    <w:rsid w:val="006E3800"/>
    <w:rsid w:val="006F72F8"/>
    <w:rsid w:val="00703B5D"/>
    <w:rsid w:val="00705FC1"/>
    <w:rsid w:val="00713B57"/>
    <w:rsid w:val="00716EBB"/>
    <w:rsid w:val="00771AA7"/>
    <w:rsid w:val="00797A14"/>
    <w:rsid w:val="007A0A15"/>
    <w:rsid w:val="007B3DC7"/>
    <w:rsid w:val="007C234C"/>
    <w:rsid w:val="007D4702"/>
    <w:rsid w:val="007D51C1"/>
    <w:rsid w:val="00822E11"/>
    <w:rsid w:val="00841481"/>
    <w:rsid w:val="00862BA0"/>
    <w:rsid w:val="00867575"/>
    <w:rsid w:val="0088775F"/>
    <w:rsid w:val="00897E9D"/>
    <w:rsid w:val="008C030A"/>
    <w:rsid w:val="008C701D"/>
    <w:rsid w:val="008E4C24"/>
    <w:rsid w:val="008F71A5"/>
    <w:rsid w:val="008F7447"/>
    <w:rsid w:val="0090426C"/>
    <w:rsid w:val="00910FE5"/>
    <w:rsid w:val="009232F0"/>
    <w:rsid w:val="009242EC"/>
    <w:rsid w:val="00924F8F"/>
    <w:rsid w:val="00931914"/>
    <w:rsid w:val="009330FA"/>
    <w:rsid w:val="0096630F"/>
    <w:rsid w:val="009732E4"/>
    <w:rsid w:val="009C65EE"/>
    <w:rsid w:val="009F55FF"/>
    <w:rsid w:val="00A14931"/>
    <w:rsid w:val="00A60093"/>
    <w:rsid w:val="00A76DDC"/>
    <w:rsid w:val="00AB43C2"/>
    <w:rsid w:val="00AC2121"/>
    <w:rsid w:val="00AF03B7"/>
    <w:rsid w:val="00B048EF"/>
    <w:rsid w:val="00B324E8"/>
    <w:rsid w:val="00B343A5"/>
    <w:rsid w:val="00B4531B"/>
    <w:rsid w:val="00B66D24"/>
    <w:rsid w:val="00B94DDE"/>
    <w:rsid w:val="00B977CB"/>
    <w:rsid w:val="00BB6607"/>
    <w:rsid w:val="00BC6944"/>
    <w:rsid w:val="00C03225"/>
    <w:rsid w:val="00C11D92"/>
    <w:rsid w:val="00C53302"/>
    <w:rsid w:val="00C65FE2"/>
    <w:rsid w:val="00C8677C"/>
    <w:rsid w:val="00C9563F"/>
    <w:rsid w:val="00CA3F66"/>
    <w:rsid w:val="00CA4EEB"/>
    <w:rsid w:val="00CB3E69"/>
    <w:rsid w:val="00CB58F7"/>
    <w:rsid w:val="00CD3A66"/>
    <w:rsid w:val="00CE3B1A"/>
    <w:rsid w:val="00D21644"/>
    <w:rsid w:val="00D32ACC"/>
    <w:rsid w:val="00D43CF4"/>
    <w:rsid w:val="00D50858"/>
    <w:rsid w:val="00D50D44"/>
    <w:rsid w:val="00D512C0"/>
    <w:rsid w:val="00D7157F"/>
    <w:rsid w:val="00D80234"/>
    <w:rsid w:val="00D97A63"/>
    <w:rsid w:val="00DE36D2"/>
    <w:rsid w:val="00DE6F7A"/>
    <w:rsid w:val="00DF62A6"/>
    <w:rsid w:val="00E1646C"/>
    <w:rsid w:val="00E22E18"/>
    <w:rsid w:val="00E3285F"/>
    <w:rsid w:val="00E32AFA"/>
    <w:rsid w:val="00E50CC7"/>
    <w:rsid w:val="00E53B90"/>
    <w:rsid w:val="00E9149D"/>
    <w:rsid w:val="00EA0818"/>
    <w:rsid w:val="00EA24A3"/>
    <w:rsid w:val="00EE03B2"/>
    <w:rsid w:val="00EF4077"/>
    <w:rsid w:val="00F02745"/>
    <w:rsid w:val="00F1103C"/>
    <w:rsid w:val="00F17726"/>
    <w:rsid w:val="00F82690"/>
    <w:rsid w:val="00FA3E1A"/>
    <w:rsid w:val="00FB20BF"/>
    <w:rsid w:val="00FB5439"/>
    <w:rsid w:val="00FC21F1"/>
    <w:rsid w:val="00FC2452"/>
    <w:rsid w:val="00FF7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."/>
  <w:listSeparator w:val=","/>
  <w14:docId w14:val="00437803"/>
  <w15:docId w15:val="{35F570FD-744D-4702-877E-EBFDC8AE4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2BF7"/>
  </w:style>
  <w:style w:type="paragraph" w:styleId="Heading1">
    <w:name w:val="heading 1"/>
    <w:basedOn w:val="Normal"/>
    <w:link w:val="Heading1Char"/>
    <w:uiPriority w:val="9"/>
    <w:qFormat/>
    <w:rsid w:val="00EA081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32AF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22E7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1103C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A08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0818"/>
  </w:style>
  <w:style w:type="paragraph" w:styleId="Footer">
    <w:name w:val="footer"/>
    <w:basedOn w:val="Normal"/>
    <w:link w:val="FooterChar"/>
    <w:uiPriority w:val="99"/>
    <w:unhideWhenUsed/>
    <w:rsid w:val="00EA08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0818"/>
  </w:style>
  <w:style w:type="table" w:customStyle="1" w:styleId="TableGrid12">
    <w:name w:val="Table Grid12"/>
    <w:basedOn w:val="TableNormal"/>
    <w:next w:val="TableGrid"/>
    <w:uiPriority w:val="59"/>
    <w:rsid w:val="00EA0818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unhideWhenUsed/>
    <w:rsid w:val="00EA08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EA0818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EA0818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styleId="Strong">
    <w:name w:val="Strong"/>
    <w:basedOn w:val="DefaultParagraphFont"/>
    <w:uiPriority w:val="22"/>
    <w:qFormat/>
    <w:rsid w:val="00EA0818"/>
    <w:rPr>
      <w:b/>
      <w:bCs/>
    </w:rPr>
  </w:style>
  <w:style w:type="paragraph" w:styleId="NormalWeb">
    <w:name w:val="Normal (Web)"/>
    <w:basedOn w:val="Normal"/>
    <w:uiPriority w:val="99"/>
    <w:unhideWhenUsed/>
    <w:rsid w:val="00EA081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422E7B"/>
    <w:rPr>
      <w:color w:val="800080" w:themeColor="followed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22E7B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numbered-paragraph">
    <w:name w:val="numbered-paragraph"/>
    <w:basedOn w:val="Normal"/>
    <w:rsid w:val="00422E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paragraph-number">
    <w:name w:val="paragraph-number"/>
    <w:basedOn w:val="DefaultParagraphFont"/>
    <w:rsid w:val="00422E7B"/>
  </w:style>
  <w:style w:type="character" w:customStyle="1" w:styleId="Heading2Char">
    <w:name w:val="Heading 2 Char"/>
    <w:basedOn w:val="DefaultParagraphFont"/>
    <w:link w:val="Heading2"/>
    <w:uiPriority w:val="9"/>
    <w:semiHidden/>
    <w:rsid w:val="00E32AFA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003760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10FE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10FE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10FE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10FE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10FE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624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16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2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815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8651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573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6443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3958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5205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4931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72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5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768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975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784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3874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9122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62517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1233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0809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109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9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784362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516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7922369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314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62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10172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488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0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69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1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78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205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217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48947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9602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5918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8907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67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72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25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2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1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Document.docx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E5B2C0-5924-4EBE-BB65-877A0ADF6C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212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CSCSU</Company>
  <LinksUpToDate>false</LinksUpToDate>
  <CharactersWithSpaces>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Sundus Jawad</dc:creator>
  <cp:lastModifiedBy>MUDHAR, Simerjyot (NHS FRIMLEY ICB - D4U1Y)</cp:lastModifiedBy>
  <cp:revision>7</cp:revision>
  <dcterms:created xsi:type="dcterms:W3CDTF">2023-09-13T14:35:00Z</dcterms:created>
  <dcterms:modified xsi:type="dcterms:W3CDTF">2023-12-04T15:03:00Z</dcterms:modified>
</cp:coreProperties>
</file>